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BCF8" w14:textId="51F43243" w:rsidR="00C65369" w:rsidRPr="008934AD" w:rsidRDefault="00C65369">
      <w:pPr>
        <w:rPr>
          <w:b/>
          <w:bCs/>
        </w:rPr>
      </w:pPr>
      <w:r w:rsidRPr="008934AD">
        <w:rPr>
          <w:b/>
          <w:bCs/>
        </w:rPr>
        <w:t>Primary Responsibilities</w:t>
      </w:r>
    </w:p>
    <w:p w14:paraId="47B0EE95" w14:textId="52116C30" w:rsidR="00C65369" w:rsidRDefault="00C65369">
      <w:r>
        <w:t xml:space="preserve">The Church Pianist helps to fulfill the mission of Centreville United Methodist Church by </w:t>
      </w:r>
      <w:r w:rsidR="001929BC">
        <w:t xml:space="preserve">enhancing our worship through supporting congregational singing and </w:t>
      </w:r>
      <w:r w:rsidR="001E5E47">
        <w:t xml:space="preserve">providing musical support for worship services, funerals, </w:t>
      </w:r>
      <w:r w:rsidR="0052524E">
        <w:t xml:space="preserve">and other activities of the church. This individual will be able to work well </w:t>
      </w:r>
      <w:r w:rsidR="0048617B">
        <w:t>on a team under the direction of the Pastor and lay worship leaders.</w:t>
      </w:r>
    </w:p>
    <w:p w14:paraId="4A152FDB" w14:textId="77777777" w:rsidR="00EA0B55" w:rsidRDefault="00EA0B55"/>
    <w:p w14:paraId="2019DB53" w14:textId="09FE54E0" w:rsidR="00EA0B55" w:rsidRPr="008934AD" w:rsidRDefault="00EA0B55">
      <w:pPr>
        <w:rPr>
          <w:b/>
          <w:bCs/>
        </w:rPr>
      </w:pPr>
      <w:r w:rsidRPr="008934AD">
        <w:rPr>
          <w:b/>
          <w:bCs/>
        </w:rPr>
        <w:t>Job Description</w:t>
      </w:r>
    </w:p>
    <w:p w14:paraId="21B9C584" w14:textId="1FBF6A32" w:rsidR="00EA0B55" w:rsidRDefault="00EA0B55">
      <w:r>
        <w:t xml:space="preserve">This </w:t>
      </w:r>
      <w:r w:rsidR="00D368B3">
        <w:t>is a year-round part time position. Expectation is that this individual will be in attendance for Sunday worship services</w:t>
      </w:r>
      <w:r w:rsidR="00B95AD4">
        <w:t xml:space="preserve"> and other special services including (but not limited to) Christmas, Easter, funerals, and weddings. </w:t>
      </w:r>
      <w:r w:rsidR="00042BBF">
        <w:t>The pianist is compensated per service</w:t>
      </w:r>
      <w:r w:rsidR="00C14825">
        <w:t xml:space="preserve">. </w:t>
      </w:r>
    </w:p>
    <w:p w14:paraId="457E558E" w14:textId="77777777" w:rsidR="00C14825" w:rsidRDefault="00C14825"/>
    <w:p w14:paraId="5681B297" w14:textId="14EA34B2" w:rsidR="00650EE9" w:rsidRPr="008934AD" w:rsidRDefault="00650EE9">
      <w:pPr>
        <w:rPr>
          <w:b/>
          <w:bCs/>
        </w:rPr>
      </w:pPr>
      <w:r w:rsidRPr="008934AD">
        <w:rPr>
          <w:b/>
          <w:bCs/>
        </w:rPr>
        <w:t xml:space="preserve">Job Requirements </w:t>
      </w:r>
    </w:p>
    <w:p w14:paraId="72065DD1" w14:textId="4453A4A0" w:rsidR="00650EE9" w:rsidRDefault="00650EE9" w:rsidP="00650EE9">
      <w:pPr>
        <w:pStyle w:val="ListParagraph"/>
        <w:numPr>
          <w:ilvl w:val="0"/>
          <w:numId w:val="2"/>
        </w:numPr>
      </w:pPr>
      <w:r>
        <w:t>Knowle</w:t>
      </w:r>
      <w:r w:rsidR="00FC24EC">
        <w:t>dge of piano performance</w:t>
      </w:r>
      <w:r w:rsidR="00B55E75">
        <w:t xml:space="preserve"> with the ability to sight read and improvise if desired. (familiarity with organ is </w:t>
      </w:r>
      <w:r w:rsidR="00FD2468">
        <w:t>desired, but not required)</w:t>
      </w:r>
    </w:p>
    <w:p w14:paraId="30EEFD0B" w14:textId="4152FF0B" w:rsidR="00FD2468" w:rsidRDefault="00FD2468" w:rsidP="00650EE9">
      <w:pPr>
        <w:pStyle w:val="ListParagraph"/>
        <w:numPr>
          <w:ilvl w:val="0"/>
          <w:numId w:val="2"/>
        </w:numPr>
      </w:pPr>
      <w:r>
        <w:t xml:space="preserve">Knowledge of basic music theory and the ability to perform simple transpositions and re-harmonizations. </w:t>
      </w:r>
    </w:p>
    <w:p w14:paraId="66428E39" w14:textId="36CEED54" w:rsidR="00FD2468" w:rsidRDefault="00C9603A" w:rsidP="00650EE9">
      <w:pPr>
        <w:pStyle w:val="ListParagraph"/>
        <w:numPr>
          <w:ilvl w:val="0"/>
          <w:numId w:val="2"/>
        </w:numPr>
      </w:pPr>
      <w:r>
        <w:t xml:space="preserve">Experience of church worship and familiarity with the United Methodist Hymnal, The Faith We Sing, and Worship and Song. </w:t>
      </w:r>
      <w:r w:rsidR="009E41BF">
        <w:t xml:space="preserve">Experience accompanying contemporary worship music is also encouraged. </w:t>
      </w:r>
    </w:p>
    <w:p w14:paraId="5866B0E1" w14:textId="3CB682A6" w:rsidR="009E41BF" w:rsidRDefault="00A03E58" w:rsidP="00650EE9">
      <w:pPr>
        <w:pStyle w:val="ListParagraph"/>
        <w:numPr>
          <w:ilvl w:val="0"/>
          <w:numId w:val="2"/>
        </w:numPr>
      </w:pPr>
      <w:r>
        <w:t>Willingness to rehearse sufficiently to maintain a high quality of music</w:t>
      </w:r>
    </w:p>
    <w:p w14:paraId="09108864" w14:textId="4F8436E2" w:rsidR="00AA5F7F" w:rsidRDefault="00AA5F7F" w:rsidP="00650EE9">
      <w:pPr>
        <w:pStyle w:val="ListParagraph"/>
        <w:numPr>
          <w:ilvl w:val="0"/>
          <w:numId w:val="2"/>
        </w:numPr>
      </w:pPr>
      <w:r>
        <w:t xml:space="preserve">Willingness to </w:t>
      </w:r>
      <w:r w:rsidR="00C273BB">
        <w:t xml:space="preserve">find music which is appropriate to the </w:t>
      </w:r>
      <w:r w:rsidR="0032436A">
        <w:t xml:space="preserve">theme and tone of the services (such as for prelude, postludes, and </w:t>
      </w:r>
      <w:r w:rsidR="00AC447F">
        <w:t>offertory anthem)</w:t>
      </w:r>
    </w:p>
    <w:p w14:paraId="54CEBC50" w14:textId="3C577791" w:rsidR="00493F6A" w:rsidRDefault="00A03E58" w:rsidP="00493F6A">
      <w:pPr>
        <w:pStyle w:val="ListParagraph"/>
        <w:numPr>
          <w:ilvl w:val="0"/>
          <w:numId w:val="2"/>
        </w:numPr>
      </w:pPr>
      <w:r>
        <w:t xml:space="preserve">Ability to </w:t>
      </w:r>
      <w:r w:rsidR="00493F6A">
        <w:t>take direction and work as a member of a team with volunteers</w:t>
      </w:r>
    </w:p>
    <w:p w14:paraId="5704578B" w14:textId="48F037BE" w:rsidR="00493F6A" w:rsidRDefault="00493F6A" w:rsidP="00493F6A">
      <w:pPr>
        <w:pStyle w:val="ListParagraph"/>
        <w:numPr>
          <w:ilvl w:val="0"/>
          <w:numId w:val="2"/>
        </w:numPr>
      </w:pPr>
      <w:r>
        <w:t xml:space="preserve">Ability to communicate well and in a friendly, professional manner with </w:t>
      </w:r>
      <w:r w:rsidR="007F6D39">
        <w:t>members of the congregation</w:t>
      </w:r>
    </w:p>
    <w:p w14:paraId="580838BE" w14:textId="77777777" w:rsidR="00BC7586" w:rsidRDefault="00BC7586" w:rsidP="002612E3">
      <w:pPr>
        <w:pStyle w:val="ListParagraph"/>
        <w:numPr>
          <w:ilvl w:val="1"/>
          <w:numId w:val="1"/>
        </w:numPr>
      </w:pPr>
      <w:r>
        <w:t xml:space="preserve">Treating leaders and congregation members with respect. </w:t>
      </w:r>
    </w:p>
    <w:p w14:paraId="1F1DD962" w14:textId="7FDF7EE6" w:rsidR="00A237EB" w:rsidRDefault="00BC7586" w:rsidP="002612E3">
      <w:pPr>
        <w:pStyle w:val="ListParagraph"/>
        <w:numPr>
          <w:ilvl w:val="1"/>
          <w:numId w:val="1"/>
        </w:numPr>
      </w:pPr>
      <w:r>
        <w:t xml:space="preserve">Limiting </w:t>
      </w:r>
      <w:r w:rsidR="00BF671A">
        <w:t>feedback</w:t>
      </w:r>
      <w:r>
        <w:t xml:space="preserve"> and critique </w:t>
      </w:r>
      <w:r w:rsidR="00E0593E">
        <w:t>not</w:t>
      </w:r>
      <w:r>
        <w:t xml:space="preserve"> on Sunday before</w:t>
      </w:r>
      <w:r w:rsidR="00E0593E">
        <w:t xml:space="preserve"> service</w:t>
      </w:r>
    </w:p>
    <w:p w14:paraId="71B434A6" w14:textId="30AFDE74" w:rsidR="00E0593E" w:rsidRDefault="005E2155" w:rsidP="005E2155">
      <w:pPr>
        <w:pStyle w:val="ListParagraph"/>
        <w:numPr>
          <w:ilvl w:val="0"/>
          <w:numId w:val="1"/>
        </w:numPr>
      </w:pPr>
      <w:r>
        <w:t>Timely</w:t>
      </w:r>
      <w:r w:rsidR="004C6922">
        <w:t xml:space="preserve"> appropriate</w:t>
      </w:r>
      <w:r>
        <w:t xml:space="preserve"> communication</w:t>
      </w:r>
    </w:p>
    <w:p w14:paraId="1C69E9A4" w14:textId="6A4E530E" w:rsidR="005E2155" w:rsidRDefault="004C6922" w:rsidP="005E2155">
      <w:pPr>
        <w:pStyle w:val="ListParagraph"/>
        <w:numPr>
          <w:ilvl w:val="1"/>
          <w:numId w:val="1"/>
        </w:numPr>
      </w:pPr>
      <w:r>
        <w:t xml:space="preserve">Questions and concerns about </w:t>
      </w:r>
      <w:r w:rsidR="00EA5080">
        <w:t>worship need to be addressed to pastor firs</w:t>
      </w:r>
      <w:r w:rsidR="005B1944">
        <w:t xml:space="preserve">t. </w:t>
      </w:r>
    </w:p>
    <w:p w14:paraId="60A95B40" w14:textId="77777777" w:rsidR="005B1944" w:rsidRDefault="005B1944" w:rsidP="00512E1A"/>
    <w:p w14:paraId="7AE42BC4" w14:textId="77777777" w:rsidR="00512E1A" w:rsidRDefault="00512E1A" w:rsidP="00512E1A"/>
    <w:sectPr w:rsidR="00512E1A" w:rsidSect="0018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B3815"/>
    <w:multiLevelType w:val="hybridMultilevel"/>
    <w:tmpl w:val="68B8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1F21"/>
    <w:multiLevelType w:val="hybridMultilevel"/>
    <w:tmpl w:val="0352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3465">
    <w:abstractNumId w:val="0"/>
  </w:num>
  <w:num w:numId="2" w16cid:durableId="157662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B7"/>
    <w:rsid w:val="00042BBF"/>
    <w:rsid w:val="000E448B"/>
    <w:rsid w:val="0018400A"/>
    <w:rsid w:val="001929BC"/>
    <w:rsid w:val="001E5E47"/>
    <w:rsid w:val="0023190F"/>
    <w:rsid w:val="002612E3"/>
    <w:rsid w:val="002C7EF2"/>
    <w:rsid w:val="002D0D53"/>
    <w:rsid w:val="0032436A"/>
    <w:rsid w:val="003A5126"/>
    <w:rsid w:val="00445CE0"/>
    <w:rsid w:val="00477A1D"/>
    <w:rsid w:val="00480F1E"/>
    <w:rsid w:val="004835CF"/>
    <w:rsid w:val="004836F4"/>
    <w:rsid w:val="0048617B"/>
    <w:rsid w:val="00493F6A"/>
    <w:rsid w:val="004C4E27"/>
    <w:rsid w:val="004C6922"/>
    <w:rsid w:val="004F14E0"/>
    <w:rsid w:val="00512E1A"/>
    <w:rsid w:val="0052524E"/>
    <w:rsid w:val="005A49B6"/>
    <w:rsid w:val="005B1944"/>
    <w:rsid w:val="005E2155"/>
    <w:rsid w:val="00650EE9"/>
    <w:rsid w:val="006F2F39"/>
    <w:rsid w:val="007A7B91"/>
    <w:rsid w:val="007F1309"/>
    <w:rsid w:val="007F6D39"/>
    <w:rsid w:val="008934AD"/>
    <w:rsid w:val="008934D2"/>
    <w:rsid w:val="008934F1"/>
    <w:rsid w:val="00990C93"/>
    <w:rsid w:val="009E41BF"/>
    <w:rsid w:val="00A03E58"/>
    <w:rsid w:val="00A237EB"/>
    <w:rsid w:val="00AA5F7F"/>
    <w:rsid w:val="00AC447F"/>
    <w:rsid w:val="00B40AA7"/>
    <w:rsid w:val="00B55E75"/>
    <w:rsid w:val="00B73D56"/>
    <w:rsid w:val="00B95AD4"/>
    <w:rsid w:val="00BA405A"/>
    <w:rsid w:val="00BC7586"/>
    <w:rsid w:val="00BD31D0"/>
    <w:rsid w:val="00BE3582"/>
    <w:rsid w:val="00BE7E2B"/>
    <w:rsid w:val="00BF671A"/>
    <w:rsid w:val="00C14825"/>
    <w:rsid w:val="00C16FF7"/>
    <w:rsid w:val="00C273BB"/>
    <w:rsid w:val="00C330E4"/>
    <w:rsid w:val="00C331B7"/>
    <w:rsid w:val="00C65369"/>
    <w:rsid w:val="00C9603A"/>
    <w:rsid w:val="00CE76BF"/>
    <w:rsid w:val="00D17C7E"/>
    <w:rsid w:val="00D368B3"/>
    <w:rsid w:val="00E0593E"/>
    <w:rsid w:val="00E736FA"/>
    <w:rsid w:val="00EA0B55"/>
    <w:rsid w:val="00EA5080"/>
    <w:rsid w:val="00EF787D"/>
    <w:rsid w:val="00FC24EC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2F3C"/>
  <w15:chartTrackingRefBased/>
  <w15:docId w15:val="{8A2FB73F-062D-0A4E-9AD3-43F61A7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1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1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Weseman</dc:creator>
  <cp:keywords/>
  <dc:description/>
  <cp:lastModifiedBy>Rodney Weseman</cp:lastModifiedBy>
  <cp:revision>29</cp:revision>
  <dcterms:created xsi:type="dcterms:W3CDTF">2024-10-17T04:57:00Z</dcterms:created>
  <dcterms:modified xsi:type="dcterms:W3CDTF">2024-10-17T06:03:00Z</dcterms:modified>
</cp:coreProperties>
</file>